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D7" w:rsidRDefault="002011D7" w:rsidP="009D7649">
      <w:pPr>
        <w:pStyle w:val="Heading1"/>
        <w:spacing w:before="57" w:line="422" w:lineRule="auto"/>
        <w:ind w:left="0" w:right="-20"/>
      </w:pPr>
      <w:r>
        <w:t xml:space="preserve">Department of </w:t>
      </w:r>
      <w:r w:rsidR="00BE3AA1">
        <w:t>Nursing</w:t>
      </w:r>
    </w:p>
    <w:p w:rsidR="002011D7" w:rsidRDefault="002011D7" w:rsidP="009D7649">
      <w:pPr>
        <w:pStyle w:val="Heading1"/>
        <w:spacing w:before="57" w:line="422" w:lineRule="auto"/>
        <w:ind w:left="0" w:right="-20"/>
      </w:pPr>
      <w:r>
        <w:t xml:space="preserve">Faculty of Allied Health Sciences, University of </w:t>
      </w:r>
      <w:proofErr w:type="spellStart"/>
      <w:r>
        <w:t>Peradeniya</w:t>
      </w:r>
      <w:proofErr w:type="spellEnd"/>
    </w:p>
    <w:p w:rsidR="002011D7" w:rsidRDefault="00BE3AA1" w:rsidP="009D7649">
      <w:pPr>
        <w:pStyle w:val="Heading1"/>
        <w:spacing w:before="57" w:line="422" w:lineRule="auto"/>
        <w:ind w:left="0" w:right="-20"/>
      </w:pPr>
      <w:r>
        <w:t>Master of Science in Nursing Degree Program MSc(N)</w:t>
      </w:r>
    </w:p>
    <w:p w:rsidR="00CC79DA" w:rsidRDefault="00275109" w:rsidP="009D7649">
      <w:pPr>
        <w:pStyle w:val="Heading1"/>
        <w:spacing w:before="57" w:line="422" w:lineRule="auto"/>
        <w:ind w:left="0" w:right="-20"/>
      </w:pPr>
      <w:r>
        <w:rPr>
          <w:spacing w:val="-67"/>
        </w:rPr>
        <w:t xml:space="preserve"> </w:t>
      </w:r>
      <w:r>
        <w:t>REFEREE’S</w:t>
      </w:r>
      <w:r>
        <w:rPr>
          <w:spacing w:val="-1"/>
        </w:rPr>
        <w:t xml:space="preserve"> </w:t>
      </w:r>
      <w:r>
        <w:t>REPORT</w:t>
      </w:r>
    </w:p>
    <w:p w:rsidR="00CC79DA" w:rsidRDefault="00CC79DA" w:rsidP="009D7649">
      <w:pPr>
        <w:pStyle w:val="BodyText"/>
        <w:ind w:right="-20"/>
        <w:rPr>
          <w:b/>
          <w:sz w:val="30"/>
        </w:rPr>
      </w:pPr>
    </w:p>
    <w:p w:rsidR="00CC79DA" w:rsidRDefault="00275109" w:rsidP="009D7649">
      <w:pPr>
        <w:spacing w:before="234"/>
        <w:ind w:right="-20"/>
        <w:jc w:val="center"/>
        <w:rPr>
          <w:b/>
        </w:rPr>
      </w:pP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</w:rPr>
        <w:t>‘A’</w:t>
      </w:r>
      <w:r>
        <w:rPr>
          <w:b/>
          <w:spacing w:val="-3"/>
        </w:rPr>
        <w:t xml:space="preserve"> </w:t>
      </w:r>
      <w:r>
        <w:rPr>
          <w:b/>
        </w:rPr>
        <w:t>(To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completed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Candidate)</w:t>
      </w:r>
    </w:p>
    <w:p w:rsidR="002011D7" w:rsidRDefault="002011D7" w:rsidP="009D7649">
      <w:pPr>
        <w:pStyle w:val="BodyText"/>
        <w:spacing w:before="7"/>
        <w:ind w:right="-20" w:firstLine="431"/>
      </w:pPr>
    </w:p>
    <w:p w:rsidR="002011D7" w:rsidRDefault="002011D7" w:rsidP="009D7649">
      <w:pPr>
        <w:pStyle w:val="BodyText"/>
        <w:spacing w:before="7"/>
        <w:ind w:right="-20" w:firstLine="431"/>
      </w:pPr>
    </w:p>
    <w:p w:rsidR="00CC79DA" w:rsidRDefault="002011D7" w:rsidP="009D7649">
      <w:pPr>
        <w:pStyle w:val="BodyText"/>
        <w:tabs>
          <w:tab w:val="left" w:pos="2430"/>
        </w:tabs>
        <w:spacing w:line="480" w:lineRule="auto"/>
        <w:ind w:right="-14"/>
      </w:pPr>
      <w:r>
        <w:t>Full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Applicant:</w:t>
      </w:r>
      <w:r w:rsidR="009D7649">
        <w:tab/>
      </w:r>
      <w:r>
        <w:t>………………………………………………………………………………</w:t>
      </w:r>
      <w:r w:rsidR="009D7649">
        <w:t>….</w:t>
      </w:r>
      <w:r>
        <w:t>…</w:t>
      </w:r>
      <w:r w:rsidR="009D7649">
        <w:t>.</w:t>
      </w:r>
    </w:p>
    <w:p w:rsidR="009D7649" w:rsidRPr="009D7649" w:rsidRDefault="009D7649" w:rsidP="009D7649">
      <w:pPr>
        <w:pStyle w:val="BodyText"/>
        <w:tabs>
          <w:tab w:val="left" w:pos="2430"/>
        </w:tabs>
        <w:spacing w:line="480" w:lineRule="auto"/>
        <w:ind w:right="-14"/>
        <w:rPr>
          <w:b/>
          <w:sz w:val="20"/>
        </w:rPr>
      </w:pPr>
      <w:r>
        <w:tab/>
        <w:t>………………………………………………………………………………….….</w:t>
      </w:r>
    </w:p>
    <w:p w:rsidR="00CC79DA" w:rsidRDefault="00275109" w:rsidP="009D7649">
      <w:pPr>
        <w:pStyle w:val="BodyText"/>
        <w:tabs>
          <w:tab w:val="left" w:pos="2430"/>
          <w:tab w:val="left" w:pos="6193"/>
        </w:tabs>
        <w:spacing w:line="480" w:lineRule="auto"/>
        <w:ind w:right="-14"/>
      </w:pPr>
      <w:r>
        <w:t>Name</w:t>
      </w:r>
      <w:r w:rsidR="002011D7">
        <w:t xml:space="preserve"> of the Referee</w:t>
      </w:r>
      <w:r>
        <w:t>:</w:t>
      </w:r>
      <w:r w:rsidR="009D7649">
        <w:tab/>
      </w:r>
      <w:r>
        <w:t>………………………</w:t>
      </w:r>
      <w:r w:rsidR="002011D7">
        <w:t>…………………………………………………</w:t>
      </w:r>
      <w:proofErr w:type="gramStart"/>
      <w:r w:rsidR="002011D7">
        <w:t>…..</w:t>
      </w:r>
      <w:proofErr w:type="gramEnd"/>
      <w:r w:rsidR="009D7649">
        <w:t>………</w:t>
      </w:r>
    </w:p>
    <w:p w:rsidR="00CC79DA" w:rsidRDefault="00275109" w:rsidP="009D7649">
      <w:pPr>
        <w:pStyle w:val="BodyText"/>
        <w:tabs>
          <w:tab w:val="left" w:pos="2430"/>
          <w:tab w:val="left" w:pos="6193"/>
        </w:tabs>
        <w:spacing w:line="480" w:lineRule="auto"/>
        <w:ind w:right="-14"/>
      </w:pPr>
      <w:r>
        <w:t>Title:</w:t>
      </w:r>
      <w:r w:rsidR="009D7649">
        <w:tab/>
      </w:r>
      <w:r w:rsidR="002011D7">
        <w:t>………………………………………………………………</w:t>
      </w:r>
      <w:proofErr w:type="gramStart"/>
      <w:r w:rsidR="002011D7">
        <w:t>…..</w:t>
      </w:r>
      <w:proofErr w:type="gramEnd"/>
      <w:r w:rsidR="009D7649">
        <w:t>…………………</w:t>
      </w:r>
    </w:p>
    <w:p w:rsidR="00CC79DA" w:rsidRDefault="00275109" w:rsidP="009D7649">
      <w:pPr>
        <w:pStyle w:val="BodyText"/>
        <w:tabs>
          <w:tab w:val="left" w:pos="2430"/>
          <w:tab w:val="left" w:pos="6193"/>
        </w:tabs>
        <w:spacing w:line="480" w:lineRule="auto"/>
        <w:ind w:right="-14"/>
      </w:pPr>
      <w:r>
        <w:t>Institution:</w:t>
      </w:r>
      <w:r>
        <w:rPr>
          <w:spacing w:val="-2"/>
        </w:rPr>
        <w:t xml:space="preserve"> </w:t>
      </w:r>
      <w:r w:rsidR="009D7649">
        <w:rPr>
          <w:spacing w:val="-2"/>
        </w:rPr>
        <w:tab/>
      </w:r>
      <w:r w:rsidR="002011D7">
        <w:t>………………………………………………………………….…………………</w:t>
      </w:r>
      <w:r w:rsidR="009D7649">
        <w:t>.</w:t>
      </w:r>
    </w:p>
    <w:p w:rsidR="00CC79DA" w:rsidRDefault="00CC79DA" w:rsidP="009D7649">
      <w:pPr>
        <w:pStyle w:val="BodyText"/>
        <w:ind w:right="-20"/>
        <w:rPr>
          <w:sz w:val="24"/>
        </w:rPr>
      </w:pPr>
    </w:p>
    <w:p w:rsidR="00CC79DA" w:rsidRDefault="00CC79DA" w:rsidP="009D7649">
      <w:pPr>
        <w:pStyle w:val="BodyText"/>
        <w:spacing w:before="1"/>
        <w:ind w:right="-20"/>
        <w:rPr>
          <w:sz w:val="19"/>
        </w:rPr>
      </w:pPr>
    </w:p>
    <w:p w:rsidR="00CC79DA" w:rsidRDefault="00275109" w:rsidP="009D7649">
      <w:pPr>
        <w:pStyle w:val="BodyText"/>
        <w:tabs>
          <w:tab w:val="left" w:leader="dot" w:pos="6342"/>
        </w:tabs>
        <w:spacing w:before="215"/>
        <w:ind w:right="-20"/>
      </w:pPr>
      <w:r>
        <w:t>I,</w:t>
      </w:r>
      <w:r w:rsidR="009D7649">
        <w:t xml:space="preserve"> </w:t>
      </w:r>
      <w:r>
        <w:tab/>
      </w:r>
      <w:r w:rsidR="009D7649">
        <w:t xml:space="preserve"> </w:t>
      </w:r>
      <w:r>
        <w:t>(name)</w:t>
      </w:r>
      <w:r>
        <w:rPr>
          <w:spacing w:val="-1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waive</w:t>
      </w:r>
      <w:r>
        <w:rPr>
          <w:spacing w:val="-3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right of</w:t>
      </w:r>
      <w:r w:rsidR="009D7649">
        <w:t xml:space="preserve"> </w:t>
      </w:r>
      <w:r>
        <w:t>access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reference</w:t>
      </w:r>
      <w:r>
        <w:rPr>
          <w:spacing w:val="-6"/>
        </w:rPr>
        <w:t xml:space="preserve"> </w:t>
      </w:r>
      <w:r>
        <w:t>report.</w:t>
      </w:r>
    </w:p>
    <w:p w:rsidR="00CC79DA" w:rsidRDefault="00CC79DA" w:rsidP="009D7649">
      <w:pPr>
        <w:pStyle w:val="BodyText"/>
        <w:spacing w:before="9"/>
        <w:ind w:right="-20"/>
        <w:rPr>
          <w:sz w:val="21"/>
        </w:rPr>
      </w:pPr>
    </w:p>
    <w:p w:rsidR="009D7649" w:rsidRDefault="009D7649" w:rsidP="009D7649">
      <w:pPr>
        <w:pStyle w:val="BodyText"/>
        <w:ind w:right="-20"/>
      </w:pPr>
    </w:p>
    <w:p w:rsidR="009D7649" w:rsidRDefault="009D7649" w:rsidP="009D7649">
      <w:pPr>
        <w:pStyle w:val="BodyText"/>
        <w:ind w:right="-20"/>
      </w:pPr>
    </w:p>
    <w:p w:rsidR="00CC79DA" w:rsidRDefault="00275109" w:rsidP="009D7649">
      <w:pPr>
        <w:pStyle w:val="BodyText"/>
        <w:ind w:right="-20"/>
      </w:pPr>
      <w:r>
        <w:t>Signature</w:t>
      </w:r>
      <w:r>
        <w:rPr>
          <w:spacing w:val="-7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Applicant:</w:t>
      </w:r>
      <w:r>
        <w:rPr>
          <w:spacing w:val="-4"/>
        </w:rPr>
        <w:t xml:space="preserve"> </w:t>
      </w:r>
      <w:r>
        <w:t>……………………………………</w:t>
      </w:r>
      <w:proofErr w:type="gramStart"/>
      <w:r>
        <w:t>…..</w:t>
      </w:r>
      <w:proofErr w:type="gramEnd"/>
    </w:p>
    <w:p w:rsidR="00CC79DA" w:rsidRDefault="00CC79DA" w:rsidP="009D7649">
      <w:pPr>
        <w:pStyle w:val="BodyText"/>
        <w:spacing w:before="8"/>
        <w:ind w:right="-20"/>
      </w:pPr>
    </w:p>
    <w:p w:rsidR="00CC79DA" w:rsidRDefault="00275109" w:rsidP="009D7649">
      <w:pPr>
        <w:ind w:right="-20"/>
        <w:rPr>
          <w:b/>
        </w:rPr>
      </w:pPr>
      <w:r>
        <w:rPr>
          <w:b/>
        </w:rPr>
        <w:t>(To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signed</w:t>
      </w:r>
      <w:r>
        <w:rPr>
          <w:b/>
          <w:spacing w:val="-4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applicant</w:t>
      </w:r>
      <w:r>
        <w:rPr>
          <w:b/>
          <w:spacing w:val="-4"/>
        </w:rPr>
        <w:t xml:space="preserve"> </w:t>
      </w:r>
      <w:r>
        <w:rPr>
          <w:b/>
        </w:rPr>
        <w:t>before</w:t>
      </w:r>
      <w:r>
        <w:rPr>
          <w:b/>
          <w:spacing w:val="1"/>
        </w:rPr>
        <w:t xml:space="preserve"> </w:t>
      </w:r>
      <w:r>
        <w:rPr>
          <w:b/>
        </w:rPr>
        <w:t>handing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8"/>
        </w:rPr>
        <w:t xml:space="preserve"> </w:t>
      </w:r>
      <w:r>
        <w:rPr>
          <w:b/>
        </w:rPr>
        <w:t>form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referee).</w:t>
      </w:r>
    </w:p>
    <w:p w:rsidR="00CC79DA" w:rsidRDefault="005853E3" w:rsidP="009D7649">
      <w:pPr>
        <w:pStyle w:val="BodyText"/>
        <w:ind w:right="-2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6315075</wp:posOffset>
                </wp:positionV>
                <wp:extent cx="676211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1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AFB83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97.25pt" to="561.7pt,4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bb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</w:p>
    <w:p w:rsidR="00CC79DA" w:rsidRDefault="00275109" w:rsidP="006F630B">
      <w:pPr>
        <w:spacing w:before="215"/>
        <w:ind w:right="-20"/>
        <w:jc w:val="center"/>
        <w:rPr>
          <w:b/>
        </w:rPr>
      </w:pP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‘B’</w:t>
      </w:r>
      <w:r>
        <w:rPr>
          <w:b/>
          <w:spacing w:val="-6"/>
        </w:rPr>
        <w:t xml:space="preserve"> </w:t>
      </w:r>
      <w:r>
        <w:rPr>
          <w:b/>
        </w:rPr>
        <w:t>(To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completed</w:t>
      </w:r>
      <w:r>
        <w:rPr>
          <w:b/>
          <w:spacing w:val="-3"/>
        </w:rPr>
        <w:t xml:space="preserve"> </w:t>
      </w:r>
      <w:r>
        <w:rPr>
          <w:b/>
        </w:rPr>
        <w:t>by the</w:t>
      </w:r>
      <w:r>
        <w:rPr>
          <w:b/>
          <w:spacing w:val="-3"/>
        </w:rPr>
        <w:t xml:space="preserve"> </w:t>
      </w:r>
      <w:r>
        <w:rPr>
          <w:b/>
        </w:rPr>
        <w:t>Referee)</w:t>
      </w:r>
    </w:p>
    <w:p w:rsidR="00CC79DA" w:rsidRDefault="00CC79DA" w:rsidP="009D7649">
      <w:pPr>
        <w:pStyle w:val="BodyText"/>
        <w:spacing w:before="7"/>
        <w:ind w:right="-20"/>
        <w:rPr>
          <w:b/>
          <w:sz w:val="20"/>
        </w:rPr>
      </w:pPr>
    </w:p>
    <w:p w:rsidR="00CC79DA" w:rsidRDefault="00CC79DA" w:rsidP="009D7649">
      <w:pPr>
        <w:pStyle w:val="BodyText"/>
        <w:ind w:right="-20"/>
        <w:rPr>
          <w:b/>
          <w:sz w:val="20"/>
        </w:rPr>
      </w:pPr>
      <w:bookmarkStart w:id="0" w:name="_GoBack"/>
      <w:bookmarkEnd w:id="0"/>
    </w:p>
    <w:p w:rsidR="00CC79DA" w:rsidRDefault="00CC79DA" w:rsidP="009D7649">
      <w:pPr>
        <w:pStyle w:val="BodyText"/>
        <w:spacing w:before="8"/>
        <w:ind w:right="-20"/>
        <w:rPr>
          <w:b/>
          <w:sz w:val="13"/>
        </w:rPr>
      </w:pPr>
    </w:p>
    <w:p w:rsidR="00CC79DA" w:rsidRDefault="006F630B" w:rsidP="006F630B">
      <w:pPr>
        <w:pStyle w:val="BodyText"/>
        <w:numPr>
          <w:ilvl w:val="0"/>
          <w:numId w:val="5"/>
        </w:numPr>
        <w:spacing w:before="8"/>
        <w:ind w:right="-20"/>
      </w:pPr>
      <w:r w:rsidRPr="006F630B">
        <w:t>For how long have you known the applicant?.........................................................................</w:t>
      </w:r>
      <w:r>
        <w:t>..................</w:t>
      </w:r>
    </w:p>
    <w:p w:rsidR="006F630B" w:rsidRDefault="006F630B" w:rsidP="006F630B">
      <w:pPr>
        <w:pStyle w:val="BodyText"/>
        <w:spacing w:before="8"/>
        <w:ind w:left="720" w:right="-20"/>
      </w:pPr>
    </w:p>
    <w:p w:rsidR="006F630B" w:rsidRDefault="006F630B" w:rsidP="006F630B">
      <w:pPr>
        <w:pStyle w:val="BodyText"/>
        <w:numPr>
          <w:ilvl w:val="0"/>
          <w:numId w:val="5"/>
        </w:numPr>
        <w:spacing w:before="8"/>
        <w:ind w:right="-20"/>
      </w:pPr>
      <w:r>
        <w:t>The capacity in which you have known the applicant?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1"/>
        <w:gridCol w:w="7006"/>
        <w:gridCol w:w="1063"/>
      </w:tblGrid>
      <w:tr w:rsidR="006F630B" w:rsidTr="006F630B">
        <w:trPr>
          <w:trHeight w:val="495"/>
        </w:trPr>
        <w:tc>
          <w:tcPr>
            <w:tcW w:w="918" w:type="dxa"/>
          </w:tcPr>
          <w:p w:rsidR="006F630B" w:rsidRDefault="006F630B" w:rsidP="006F630B">
            <w:pPr>
              <w:pStyle w:val="BodyText"/>
              <w:numPr>
                <w:ilvl w:val="0"/>
                <w:numId w:val="6"/>
              </w:numPr>
              <w:spacing w:before="8"/>
              <w:ind w:right="-20"/>
            </w:pPr>
          </w:p>
        </w:tc>
        <w:tc>
          <w:tcPr>
            <w:tcW w:w="7106" w:type="dxa"/>
          </w:tcPr>
          <w:p w:rsidR="006F630B" w:rsidRDefault="006F630B" w:rsidP="006F630B">
            <w:pPr>
              <w:pStyle w:val="BodyText"/>
              <w:spacing w:before="8"/>
              <w:ind w:right="-20"/>
            </w:pPr>
            <w:r>
              <w:t>Employer</w:t>
            </w:r>
          </w:p>
        </w:tc>
        <w:tc>
          <w:tcPr>
            <w:tcW w:w="1084" w:type="dxa"/>
          </w:tcPr>
          <w:p w:rsidR="006F630B" w:rsidRDefault="006F630B" w:rsidP="006F630B">
            <w:pPr>
              <w:pStyle w:val="BodyText"/>
              <w:spacing w:before="8"/>
              <w:ind w:right="-20"/>
            </w:pPr>
          </w:p>
        </w:tc>
      </w:tr>
      <w:tr w:rsidR="006F630B" w:rsidTr="006F630B">
        <w:trPr>
          <w:trHeight w:val="495"/>
        </w:trPr>
        <w:tc>
          <w:tcPr>
            <w:tcW w:w="918" w:type="dxa"/>
          </w:tcPr>
          <w:p w:rsidR="006F630B" w:rsidRDefault="006F630B" w:rsidP="006F630B">
            <w:pPr>
              <w:pStyle w:val="BodyText"/>
              <w:numPr>
                <w:ilvl w:val="0"/>
                <w:numId w:val="6"/>
              </w:numPr>
              <w:spacing w:before="8"/>
              <w:ind w:right="-20"/>
            </w:pPr>
          </w:p>
        </w:tc>
        <w:tc>
          <w:tcPr>
            <w:tcW w:w="7106" w:type="dxa"/>
          </w:tcPr>
          <w:p w:rsidR="006F630B" w:rsidRDefault="006F630B" w:rsidP="006F630B">
            <w:pPr>
              <w:pStyle w:val="BodyText"/>
              <w:spacing w:before="8"/>
              <w:ind w:right="-20"/>
            </w:pPr>
            <w:r>
              <w:t>Teacher</w:t>
            </w:r>
          </w:p>
        </w:tc>
        <w:tc>
          <w:tcPr>
            <w:tcW w:w="1084" w:type="dxa"/>
          </w:tcPr>
          <w:p w:rsidR="006F630B" w:rsidRDefault="006F630B" w:rsidP="006F630B">
            <w:pPr>
              <w:pStyle w:val="BodyText"/>
              <w:spacing w:before="8"/>
              <w:ind w:right="-20"/>
            </w:pPr>
          </w:p>
        </w:tc>
      </w:tr>
      <w:tr w:rsidR="006F630B" w:rsidTr="006F630B">
        <w:trPr>
          <w:trHeight w:val="495"/>
        </w:trPr>
        <w:tc>
          <w:tcPr>
            <w:tcW w:w="918" w:type="dxa"/>
          </w:tcPr>
          <w:p w:rsidR="006F630B" w:rsidRDefault="006F630B" w:rsidP="006F630B">
            <w:pPr>
              <w:pStyle w:val="BodyText"/>
              <w:numPr>
                <w:ilvl w:val="0"/>
                <w:numId w:val="6"/>
              </w:numPr>
              <w:spacing w:before="8"/>
              <w:ind w:right="-20"/>
            </w:pPr>
          </w:p>
        </w:tc>
        <w:tc>
          <w:tcPr>
            <w:tcW w:w="7106" w:type="dxa"/>
          </w:tcPr>
          <w:p w:rsidR="006F630B" w:rsidRDefault="006F630B" w:rsidP="006F630B">
            <w:pPr>
              <w:pStyle w:val="BodyText"/>
              <w:spacing w:before="8"/>
              <w:ind w:right="-20"/>
            </w:pPr>
            <w:r>
              <w:t>Research supervisor</w:t>
            </w:r>
          </w:p>
        </w:tc>
        <w:tc>
          <w:tcPr>
            <w:tcW w:w="1084" w:type="dxa"/>
          </w:tcPr>
          <w:p w:rsidR="006F630B" w:rsidRDefault="006F630B" w:rsidP="006F630B">
            <w:pPr>
              <w:pStyle w:val="BodyText"/>
              <w:spacing w:before="8"/>
              <w:ind w:right="-20"/>
            </w:pPr>
          </w:p>
        </w:tc>
      </w:tr>
      <w:tr w:rsidR="006F630B" w:rsidTr="006F630B">
        <w:trPr>
          <w:trHeight w:val="495"/>
        </w:trPr>
        <w:tc>
          <w:tcPr>
            <w:tcW w:w="918" w:type="dxa"/>
          </w:tcPr>
          <w:p w:rsidR="006F630B" w:rsidRDefault="006F630B" w:rsidP="006F630B">
            <w:pPr>
              <w:pStyle w:val="BodyText"/>
              <w:numPr>
                <w:ilvl w:val="0"/>
                <w:numId w:val="6"/>
              </w:numPr>
              <w:spacing w:before="8"/>
              <w:ind w:right="-20"/>
            </w:pPr>
          </w:p>
        </w:tc>
        <w:tc>
          <w:tcPr>
            <w:tcW w:w="7106" w:type="dxa"/>
          </w:tcPr>
          <w:p w:rsidR="006F630B" w:rsidRDefault="006F630B" w:rsidP="006F630B">
            <w:pPr>
              <w:pStyle w:val="BodyText"/>
              <w:spacing w:before="8"/>
              <w:ind w:right="-20"/>
            </w:pPr>
            <w:r>
              <w:t>Head of the Department / Head of the Institution</w:t>
            </w:r>
          </w:p>
        </w:tc>
        <w:tc>
          <w:tcPr>
            <w:tcW w:w="1084" w:type="dxa"/>
          </w:tcPr>
          <w:p w:rsidR="006F630B" w:rsidRDefault="006F630B" w:rsidP="006F630B">
            <w:pPr>
              <w:pStyle w:val="BodyText"/>
              <w:spacing w:before="8"/>
              <w:ind w:right="-20"/>
            </w:pPr>
          </w:p>
        </w:tc>
      </w:tr>
      <w:tr w:rsidR="006F630B" w:rsidTr="006F630B">
        <w:trPr>
          <w:trHeight w:val="495"/>
        </w:trPr>
        <w:tc>
          <w:tcPr>
            <w:tcW w:w="918" w:type="dxa"/>
          </w:tcPr>
          <w:p w:rsidR="006F630B" w:rsidRDefault="006F630B" w:rsidP="006F630B">
            <w:pPr>
              <w:pStyle w:val="BodyText"/>
              <w:numPr>
                <w:ilvl w:val="0"/>
                <w:numId w:val="6"/>
              </w:numPr>
              <w:spacing w:before="8"/>
              <w:ind w:right="-20"/>
            </w:pPr>
          </w:p>
        </w:tc>
        <w:tc>
          <w:tcPr>
            <w:tcW w:w="7106" w:type="dxa"/>
          </w:tcPr>
          <w:p w:rsidR="006F630B" w:rsidRDefault="006F630B" w:rsidP="006F630B">
            <w:pPr>
              <w:pStyle w:val="BodyText"/>
              <w:spacing w:before="8"/>
              <w:ind w:right="-20"/>
            </w:pPr>
            <w:r>
              <w:t>Co-worker</w:t>
            </w:r>
          </w:p>
        </w:tc>
        <w:tc>
          <w:tcPr>
            <w:tcW w:w="1084" w:type="dxa"/>
          </w:tcPr>
          <w:p w:rsidR="006F630B" w:rsidRDefault="006F630B" w:rsidP="006F630B">
            <w:pPr>
              <w:pStyle w:val="BodyText"/>
              <w:spacing w:before="8"/>
              <w:ind w:right="-20"/>
            </w:pPr>
          </w:p>
        </w:tc>
      </w:tr>
      <w:tr w:rsidR="006F630B" w:rsidTr="006F630B">
        <w:trPr>
          <w:trHeight w:val="524"/>
        </w:trPr>
        <w:tc>
          <w:tcPr>
            <w:tcW w:w="918" w:type="dxa"/>
          </w:tcPr>
          <w:p w:rsidR="006F630B" w:rsidRDefault="006F630B" w:rsidP="006F630B">
            <w:pPr>
              <w:pStyle w:val="BodyText"/>
              <w:numPr>
                <w:ilvl w:val="0"/>
                <w:numId w:val="6"/>
              </w:numPr>
              <w:spacing w:before="8"/>
              <w:ind w:right="-20"/>
            </w:pPr>
          </w:p>
        </w:tc>
        <w:tc>
          <w:tcPr>
            <w:tcW w:w="7106" w:type="dxa"/>
          </w:tcPr>
          <w:p w:rsidR="006F630B" w:rsidRDefault="006F630B" w:rsidP="006F630B">
            <w:pPr>
              <w:pStyle w:val="BodyText"/>
              <w:spacing w:before="8"/>
              <w:ind w:right="-20"/>
            </w:pPr>
            <w:r>
              <w:t>Others; Please specify…………………………</w:t>
            </w:r>
          </w:p>
        </w:tc>
        <w:tc>
          <w:tcPr>
            <w:tcW w:w="1084" w:type="dxa"/>
          </w:tcPr>
          <w:p w:rsidR="006F630B" w:rsidRDefault="006F630B" w:rsidP="006F630B">
            <w:pPr>
              <w:pStyle w:val="BodyText"/>
              <w:spacing w:before="8"/>
              <w:ind w:right="-20"/>
            </w:pPr>
          </w:p>
        </w:tc>
      </w:tr>
    </w:tbl>
    <w:p w:rsidR="006F630B" w:rsidRPr="006F630B" w:rsidRDefault="006F630B" w:rsidP="006F630B">
      <w:pPr>
        <w:pStyle w:val="BodyText"/>
        <w:spacing w:before="8"/>
        <w:ind w:left="720" w:right="-20"/>
      </w:pPr>
    </w:p>
    <w:p w:rsidR="00CC79DA" w:rsidRPr="006F630B" w:rsidRDefault="00CC79DA" w:rsidP="009D7649">
      <w:pPr>
        <w:ind w:right="-20"/>
        <w:rPr>
          <w:sz w:val="18"/>
        </w:rPr>
        <w:sectPr w:rsidR="00CC79DA" w:rsidRPr="006F630B" w:rsidSect="009D7649">
          <w:footerReference w:type="default" r:id="rId7"/>
          <w:pgSz w:w="11910" w:h="16840"/>
          <w:pgMar w:top="580" w:right="1110" w:bottom="1080" w:left="1100" w:header="0" w:footer="899" w:gutter="0"/>
          <w:cols w:space="720"/>
        </w:sectPr>
      </w:pPr>
    </w:p>
    <w:p w:rsidR="00CC79DA" w:rsidRDefault="005D53EE" w:rsidP="005D53EE">
      <w:pPr>
        <w:pStyle w:val="BodyText"/>
        <w:numPr>
          <w:ilvl w:val="0"/>
          <w:numId w:val="5"/>
        </w:numPr>
        <w:spacing w:before="68" w:line="360" w:lineRule="auto"/>
        <w:ind w:right="-20"/>
        <w:jc w:val="both"/>
      </w:pPr>
      <w:r>
        <w:lastRenderedPageBreak/>
        <w:t>Your assessment of the following attributes of the applicant:</w:t>
      </w:r>
    </w:p>
    <w:p w:rsidR="00CC79DA" w:rsidRDefault="00CC79DA" w:rsidP="009D7649">
      <w:pPr>
        <w:pStyle w:val="BodyText"/>
        <w:ind w:right="-20"/>
        <w:rPr>
          <w:sz w:val="20"/>
        </w:rPr>
      </w:pPr>
    </w:p>
    <w:p w:rsidR="00CC79DA" w:rsidRDefault="00CC79DA" w:rsidP="009D7649">
      <w:pPr>
        <w:pStyle w:val="BodyText"/>
        <w:spacing w:before="2"/>
        <w:ind w:right="-20"/>
        <w:rPr>
          <w:sz w:val="13"/>
        </w:rPr>
      </w:pPr>
    </w:p>
    <w:tbl>
      <w:tblPr>
        <w:tblW w:w="98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4"/>
        <w:gridCol w:w="1167"/>
        <w:gridCol w:w="1169"/>
        <w:gridCol w:w="1168"/>
        <w:gridCol w:w="1263"/>
        <w:gridCol w:w="1618"/>
      </w:tblGrid>
      <w:tr w:rsidR="00CC79DA" w:rsidTr="009D7649">
        <w:trPr>
          <w:trHeight w:val="820"/>
        </w:trPr>
        <w:tc>
          <w:tcPr>
            <w:tcW w:w="3424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167" w:type="dxa"/>
          </w:tcPr>
          <w:p w:rsidR="00CC79DA" w:rsidRDefault="00275109" w:rsidP="009D7649">
            <w:pPr>
              <w:pStyle w:val="TableParagraph"/>
              <w:spacing w:before="151" w:line="237" w:lineRule="auto"/>
              <w:ind w:right="-20" w:firstLine="86"/>
              <w:jc w:val="center"/>
            </w:pPr>
            <w:r>
              <w:t>Below</w:t>
            </w:r>
            <w:r>
              <w:rPr>
                <w:spacing w:val="1"/>
              </w:rPr>
              <w:t xml:space="preserve"> </w:t>
            </w:r>
            <w:r>
              <w:t>Average</w:t>
            </w:r>
          </w:p>
        </w:tc>
        <w:tc>
          <w:tcPr>
            <w:tcW w:w="1169" w:type="dxa"/>
          </w:tcPr>
          <w:p w:rsidR="00CC79DA" w:rsidRDefault="00CC79DA" w:rsidP="009D7649">
            <w:pPr>
              <w:pStyle w:val="TableParagraph"/>
              <w:spacing w:before="9"/>
              <w:ind w:right="-20"/>
              <w:jc w:val="center"/>
              <w:rPr>
                <w:sz w:val="23"/>
              </w:rPr>
            </w:pPr>
          </w:p>
          <w:p w:rsidR="00CC79DA" w:rsidRDefault="00275109" w:rsidP="009D7649">
            <w:pPr>
              <w:pStyle w:val="TableParagraph"/>
              <w:spacing w:before="1"/>
              <w:ind w:right="-20"/>
              <w:jc w:val="center"/>
            </w:pPr>
            <w:r>
              <w:t>Average</w:t>
            </w:r>
          </w:p>
        </w:tc>
        <w:tc>
          <w:tcPr>
            <w:tcW w:w="1168" w:type="dxa"/>
          </w:tcPr>
          <w:p w:rsidR="00CC79DA" w:rsidRDefault="00CC79DA" w:rsidP="009D7649">
            <w:pPr>
              <w:pStyle w:val="TableParagraph"/>
              <w:spacing w:before="9"/>
              <w:ind w:right="-20"/>
              <w:jc w:val="center"/>
              <w:rPr>
                <w:sz w:val="23"/>
              </w:rPr>
            </w:pPr>
          </w:p>
          <w:p w:rsidR="00CC79DA" w:rsidRDefault="00275109" w:rsidP="009D7649">
            <w:pPr>
              <w:pStyle w:val="TableParagraph"/>
              <w:spacing w:before="1"/>
              <w:ind w:right="-20"/>
              <w:jc w:val="center"/>
            </w:pPr>
            <w:r>
              <w:t>Good</w:t>
            </w:r>
          </w:p>
        </w:tc>
        <w:tc>
          <w:tcPr>
            <w:tcW w:w="1263" w:type="dxa"/>
          </w:tcPr>
          <w:p w:rsidR="00CC79DA" w:rsidRDefault="00275109" w:rsidP="009D7649">
            <w:pPr>
              <w:pStyle w:val="TableParagraph"/>
              <w:spacing w:before="151" w:line="237" w:lineRule="auto"/>
              <w:ind w:right="-20" w:firstLine="100"/>
              <w:jc w:val="center"/>
            </w:pPr>
            <w:r>
              <w:t>Superior</w:t>
            </w:r>
            <w:r>
              <w:rPr>
                <w:spacing w:val="1"/>
              </w:rPr>
              <w:t xml:space="preserve"> </w:t>
            </w:r>
            <w:r>
              <w:t>(Top</w:t>
            </w:r>
            <w:r>
              <w:rPr>
                <w:spacing w:val="-11"/>
              </w:rPr>
              <w:t xml:space="preserve"> </w:t>
            </w:r>
            <w:r>
              <w:t>10%)</w:t>
            </w:r>
          </w:p>
        </w:tc>
        <w:tc>
          <w:tcPr>
            <w:tcW w:w="1618" w:type="dxa"/>
          </w:tcPr>
          <w:p w:rsidR="00CC79DA" w:rsidRDefault="00275109" w:rsidP="009D7649">
            <w:pPr>
              <w:pStyle w:val="TableParagraph"/>
              <w:spacing w:before="20"/>
              <w:ind w:right="-20" w:firstLine="2"/>
              <w:jc w:val="center"/>
            </w:pPr>
            <w:r>
              <w:t>Inadequate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Opportunity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Observe</w:t>
            </w:r>
          </w:p>
        </w:tc>
      </w:tr>
      <w:tr w:rsidR="00CC79DA" w:rsidTr="009D7649">
        <w:trPr>
          <w:trHeight w:val="628"/>
        </w:trPr>
        <w:tc>
          <w:tcPr>
            <w:tcW w:w="3424" w:type="dxa"/>
          </w:tcPr>
          <w:p w:rsidR="00CC79DA" w:rsidRDefault="00275109" w:rsidP="009D7649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</w:tabs>
              <w:spacing w:before="56" w:line="237" w:lineRule="auto"/>
              <w:ind w:left="450" w:right="-20"/>
            </w:pPr>
            <w:r>
              <w:t>Ability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master</w:t>
            </w:r>
            <w:r>
              <w:rPr>
                <w:spacing w:val="-3"/>
              </w:rPr>
              <w:t xml:space="preserve"> </w:t>
            </w:r>
            <w:r>
              <w:t>academic</w:t>
            </w:r>
            <w:r w:rsidR="005C1116">
              <w:t xml:space="preserve"> </w:t>
            </w:r>
            <w:r>
              <w:rPr>
                <w:spacing w:val="-52"/>
              </w:rPr>
              <w:t xml:space="preserve"> </w:t>
            </w:r>
            <w:r>
              <w:t>work</w:t>
            </w:r>
          </w:p>
        </w:tc>
        <w:tc>
          <w:tcPr>
            <w:tcW w:w="1167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169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168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263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618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</w:tr>
      <w:tr w:rsidR="00CC79DA" w:rsidTr="009D7649">
        <w:trPr>
          <w:trHeight w:val="628"/>
        </w:trPr>
        <w:tc>
          <w:tcPr>
            <w:tcW w:w="3424" w:type="dxa"/>
          </w:tcPr>
          <w:p w:rsidR="00CC79DA" w:rsidRDefault="00275109" w:rsidP="009D7649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</w:tabs>
              <w:spacing w:before="55" w:line="237" w:lineRule="auto"/>
              <w:ind w:left="450" w:right="-20"/>
            </w:pP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oral</w:t>
            </w:r>
            <w:r>
              <w:rPr>
                <w:spacing w:val="-3"/>
              </w:rPr>
              <w:t xml:space="preserve"> </w:t>
            </w:r>
            <w:r>
              <w:t>expression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English</w:t>
            </w:r>
          </w:p>
        </w:tc>
        <w:tc>
          <w:tcPr>
            <w:tcW w:w="1167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169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168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263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618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</w:tr>
      <w:tr w:rsidR="00CC79DA" w:rsidTr="009D7649">
        <w:trPr>
          <w:trHeight w:val="628"/>
        </w:trPr>
        <w:tc>
          <w:tcPr>
            <w:tcW w:w="3424" w:type="dxa"/>
          </w:tcPr>
          <w:p w:rsidR="00CC79DA" w:rsidRDefault="00275109" w:rsidP="009D7649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  <w:tab w:val="left" w:pos="825"/>
              </w:tabs>
              <w:spacing w:before="53"/>
              <w:ind w:left="450" w:right="-20"/>
            </w:pPr>
            <w:r>
              <w:t>Ability in written</w:t>
            </w:r>
            <w:r>
              <w:rPr>
                <w:spacing w:val="1"/>
              </w:rPr>
              <w:t xml:space="preserve"> </w:t>
            </w:r>
            <w:r>
              <w:t>expression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English</w:t>
            </w:r>
          </w:p>
        </w:tc>
        <w:tc>
          <w:tcPr>
            <w:tcW w:w="1167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169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168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263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618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</w:tr>
      <w:tr w:rsidR="00CC79DA" w:rsidTr="009D7649">
        <w:trPr>
          <w:trHeight w:val="628"/>
        </w:trPr>
        <w:tc>
          <w:tcPr>
            <w:tcW w:w="3424" w:type="dxa"/>
          </w:tcPr>
          <w:p w:rsidR="00CC79DA" w:rsidRDefault="00275109" w:rsidP="009D7649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</w:tabs>
              <w:spacing w:before="178"/>
              <w:ind w:left="450" w:right="-20"/>
            </w:pPr>
            <w:r>
              <w:t>Motivation</w:t>
            </w:r>
          </w:p>
        </w:tc>
        <w:tc>
          <w:tcPr>
            <w:tcW w:w="1167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169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168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263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618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</w:tr>
      <w:tr w:rsidR="00CC79DA" w:rsidTr="009D7649">
        <w:trPr>
          <w:trHeight w:val="628"/>
        </w:trPr>
        <w:tc>
          <w:tcPr>
            <w:tcW w:w="3424" w:type="dxa"/>
          </w:tcPr>
          <w:p w:rsidR="002153C5" w:rsidRPr="002153C5" w:rsidRDefault="00275109" w:rsidP="009D7649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  <w:tab w:val="left" w:pos="825"/>
              </w:tabs>
              <w:spacing w:before="53"/>
              <w:ind w:left="450" w:right="-20"/>
            </w:pPr>
            <w:r>
              <w:t>Emotional stability and</w:t>
            </w:r>
            <w:r>
              <w:rPr>
                <w:spacing w:val="-53"/>
              </w:rPr>
              <w:t xml:space="preserve"> </w:t>
            </w:r>
            <w:r w:rsidR="002153C5">
              <w:rPr>
                <w:spacing w:val="-53"/>
              </w:rPr>
              <w:t xml:space="preserve">     </w:t>
            </w:r>
          </w:p>
          <w:p w:rsidR="00CC79DA" w:rsidRDefault="00275109" w:rsidP="002153C5">
            <w:pPr>
              <w:pStyle w:val="TableParagraph"/>
              <w:tabs>
                <w:tab w:val="left" w:pos="450"/>
                <w:tab w:val="left" w:pos="825"/>
              </w:tabs>
              <w:spacing w:before="53"/>
              <w:ind w:left="450" w:right="-20"/>
            </w:pPr>
            <w:r>
              <w:t>maturity</w:t>
            </w:r>
          </w:p>
        </w:tc>
        <w:tc>
          <w:tcPr>
            <w:tcW w:w="1167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169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168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263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618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</w:tr>
      <w:tr w:rsidR="00CC79DA" w:rsidTr="009D7649">
        <w:trPr>
          <w:trHeight w:val="633"/>
        </w:trPr>
        <w:tc>
          <w:tcPr>
            <w:tcW w:w="3424" w:type="dxa"/>
          </w:tcPr>
          <w:p w:rsidR="00595F02" w:rsidRPr="00595F02" w:rsidRDefault="00275109" w:rsidP="009D7649">
            <w:pPr>
              <w:pStyle w:val="TableParagraph"/>
              <w:numPr>
                <w:ilvl w:val="0"/>
                <w:numId w:val="4"/>
              </w:numPr>
              <w:tabs>
                <w:tab w:val="left" w:pos="450"/>
                <w:tab w:val="left" w:pos="825"/>
              </w:tabs>
              <w:spacing w:before="53"/>
              <w:ind w:left="450" w:right="-20"/>
            </w:pPr>
            <w:r>
              <w:t>Self-resilience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</w:p>
          <w:p w:rsidR="00CC79DA" w:rsidRDefault="00275109" w:rsidP="00595F02">
            <w:pPr>
              <w:pStyle w:val="TableParagraph"/>
              <w:tabs>
                <w:tab w:val="left" w:pos="450"/>
                <w:tab w:val="left" w:pos="825"/>
              </w:tabs>
              <w:spacing w:before="53"/>
              <w:ind w:left="450" w:right="-20"/>
            </w:pPr>
            <w:r>
              <w:t>independence</w:t>
            </w:r>
          </w:p>
        </w:tc>
        <w:tc>
          <w:tcPr>
            <w:tcW w:w="1167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169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168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263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  <w:tc>
          <w:tcPr>
            <w:tcW w:w="1618" w:type="dxa"/>
          </w:tcPr>
          <w:p w:rsidR="00CC79DA" w:rsidRDefault="00CC79DA" w:rsidP="009D7649">
            <w:pPr>
              <w:pStyle w:val="TableParagraph"/>
              <w:ind w:right="-20"/>
            </w:pPr>
          </w:p>
        </w:tc>
      </w:tr>
    </w:tbl>
    <w:p w:rsidR="00CC79DA" w:rsidRDefault="00CC79DA" w:rsidP="009D7649">
      <w:pPr>
        <w:pStyle w:val="BodyText"/>
        <w:ind w:right="-20"/>
        <w:rPr>
          <w:sz w:val="20"/>
        </w:rPr>
      </w:pPr>
    </w:p>
    <w:p w:rsidR="002011D7" w:rsidRDefault="002011D7" w:rsidP="009D7649">
      <w:pPr>
        <w:pStyle w:val="BodyText"/>
        <w:spacing w:line="360" w:lineRule="auto"/>
        <w:ind w:right="-20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below or</w:t>
      </w:r>
      <w:r>
        <w:rPr>
          <w:spacing w:val="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attachment,</w:t>
      </w:r>
      <w:r>
        <w:rPr>
          <w:spacing w:val="2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any comments</w:t>
      </w:r>
      <w:r>
        <w:rPr>
          <w:spacing w:val="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assist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our</w:t>
      </w:r>
      <w:r>
        <w:rPr>
          <w:spacing w:val="3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judgment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whether</w:t>
      </w:r>
      <w:r>
        <w:rPr>
          <w:spacing w:val="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applicant</w:t>
      </w:r>
      <w:r>
        <w:rPr>
          <w:spacing w:val="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admitted</w:t>
      </w:r>
      <w:r>
        <w:rPr>
          <w:spacing w:val="-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-6"/>
        </w:rPr>
        <w:t xml:space="preserve"> </w:t>
      </w:r>
      <w:r w:rsidR="005D53EE">
        <w:t>program</w:t>
      </w:r>
      <w:r>
        <w:rPr>
          <w:spacing w:val="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for.</w:t>
      </w:r>
    </w:p>
    <w:p w:rsidR="002011D7" w:rsidRDefault="002011D7" w:rsidP="009D7649">
      <w:pPr>
        <w:pStyle w:val="BodyText"/>
        <w:spacing w:line="360" w:lineRule="auto"/>
        <w:ind w:right="-20"/>
      </w:pPr>
      <w:r>
        <w:t>…………………………………………………………</w:t>
      </w:r>
      <w:r w:rsidR="009D7649">
        <w:t>………</w:t>
      </w:r>
      <w:r>
        <w:t>…………………………………………………</w:t>
      </w:r>
    </w:p>
    <w:p w:rsidR="00CC79DA" w:rsidRDefault="009D7649" w:rsidP="009D7649">
      <w:pPr>
        <w:pStyle w:val="BodyText"/>
        <w:spacing w:before="10" w:after="1" w:line="360" w:lineRule="auto"/>
        <w:ind w:right="-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3EE" w:rsidRDefault="005D53EE" w:rsidP="005D53EE">
      <w:pPr>
        <w:pStyle w:val="BodyText"/>
        <w:spacing w:line="360" w:lineRule="auto"/>
        <w:ind w:right="-20"/>
      </w:pPr>
      <w:r>
        <w:t>……………………………………………………………………………………………………………………</w:t>
      </w:r>
    </w:p>
    <w:p w:rsidR="005D53EE" w:rsidRDefault="005D53EE" w:rsidP="005D53EE">
      <w:pPr>
        <w:pStyle w:val="BodyText"/>
        <w:spacing w:before="10" w:after="1" w:line="360" w:lineRule="auto"/>
        <w:ind w:right="-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3EE" w:rsidRDefault="005D53EE" w:rsidP="005D53EE">
      <w:pPr>
        <w:pStyle w:val="BodyText"/>
        <w:spacing w:line="360" w:lineRule="auto"/>
        <w:ind w:right="-20"/>
      </w:pPr>
      <w:r>
        <w:t>……………………………………………………………………………………………………………………</w:t>
      </w:r>
    </w:p>
    <w:p w:rsidR="005D53EE" w:rsidRDefault="005D53EE" w:rsidP="005D53EE">
      <w:pPr>
        <w:pStyle w:val="BodyText"/>
        <w:spacing w:before="10" w:after="1" w:line="360" w:lineRule="auto"/>
        <w:ind w:right="-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11D7" w:rsidRDefault="002011D7" w:rsidP="009D7649">
      <w:pPr>
        <w:pStyle w:val="BodyText"/>
        <w:spacing w:before="10" w:after="1"/>
        <w:ind w:right="-20"/>
        <w:rPr>
          <w:sz w:val="25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1"/>
        <w:gridCol w:w="3738"/>
        <w:gridCol w:w="2210"/>
      </w:tblGrid>
      <w:tr w:rsidR="005D53EE" w:rsidTr="005D53EE">
        <w:trPr>
          <w:trHeight w:val="1489"/>
        </w:trPr>
        <w:tc>
          <w:tcPr>
            <w:tcW w:w="3571" w:type="dxa"/>
          </w:tcPr>
          <w:p w:rsidR="005D53EE" w:rsidRDefault="005D53EE" w:rsidP="009D7649">
            <w:pPr>
              <w:pStyle w:val="TableParagraph"/>
              <w:spacing w:before="1"/>
              <w:ind w:right="-20"/>
              <w:rPr>
                <w:b/>
              </w:rPr>
            </w:pPr>
            <w:r>
              <w:rPr>
                <w:b/>
              </w:rPr>
              <w:t>Name and the affiliation:</w:t>
            </w:r>
          </w:p>
        </w:tc>
        <w:tc>
          <w:tcPr>
            <w:tcW w:w="3738" w:type="dxa"/>
          </w:tcPr>
          <w:p w:rsidR="005D53EE" w:rsidRDefault="005D53EE" w:rsidP="009D7649">
            <w:pPr>
              <w:pStyle w:val="TableParagraph"/>
              <w:spacing w:before="1"/>
              <w:ind w:right="-2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210" w:type="dxa"/>
          </w:tcPr>
          <w:p w:rsidR="005D53EE" w:rsidRDefault="005D53EE" w:rsidP="009D7649">
            <w:pPr>
              <w:pStyle w:val="TableParagraph"/>
              <w:spacing w:before="1"/>
              <w:ind w:right="-2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:rsidR="00CC79DA" w:rsidRDefault="00CC79DA" w:rsidP="009D7649">
      <w:pPr>
        <w:pStyle w:val="BodyText"/>
        <w:ind w:right="-20"/>
        <w:rPr>
          <w:sz w:val="20"/>
        </w:rPr>
      </w:pPr>
    </w:p>
    <w:p w:rsidR="005D53EE" w:rsidRDefault="005D53EE" w:rsidP="005D53EE">
      <w:pPr>
        <w:pStyle w:val="BodyText"/>
        <w:spacing w:before="91" w:line="360" w:lineRule="auto"/>
        <w:ind w:right="-20"/>
        <w:jc w:val="both"/>
      </w:pPr>
      <w:r w:rsidRPr="005D53EE">
        <w:rPr>
          <w:i/>
        </w:rPr>
        <w:t xml:space="preserve">Please arrange for the </w:t>
      </w:r>
      <w:r w:rsidRPr="005D53EE">
        <w:rPr>
          <w:i/>
          <w:u w:val="single"/>
        </w:rPr>
        <w:t>referee reports to be sent before the deadline (28</w:t>
      </w:r>
      <w:r w:rsidRPr="005D53EE">
        <w:rPr>
          <w:i/>
          <w:u w:val="single"/>
          <w:vertAlign w:val="superscript"/>
        </w:rPr>
        <w:t>th</w:t>
      </w:r>
      <w:r w:rsidRPr="005D53EE">
        <w:rPr>
          <w:i/>
          <w:u w:val="single"/>
        </w:rPr>
        <w:t xml:space="preserve"> February 2022)</w:t>
      </w:r>
      <w:r w:rsidRPr="005D53EE">
        <w:rPr>
          <w:i/>
        </w:rPr>
        <w:t xml:space="preserve"> to: ‘</w:t>
      </w:r>
      <w:r w:rsidRPr="005D53EE">
        <w:rPr>
          <w:b/>
          <w:i/>
        </w:rPr>
        <w:t xml:space="preserve">Assistant Registrar, Faculty of Allied Health Sciences, University of </w:t>
      </w:r>
      <w:proofErr w:type="spellStart"/>
      <w:r w:rsidRPr="005D53EE">
        <w:rPr>
          <w:b/>
          <w:i/>
        </w:rPr>
        <w:t>Peradeniya</w:t>
      </w:r>
      <w:proofErr w:type="spellEnd"/>
      <w:r w:rsidRPr="005D53EE">
        <w:rPr>
          <w:b/>
          <w:i/>
        </w:rPr>
        <w:t xml:space="preserve">, </w:t>
      </w:r>
      <w:proofErr w:type="spellStart"/>
      <w:r w:rsidRPr="005D53EE">
        <w:rPr>
          <w:b/>
          <w:i/>
        </w:rPr>
        <w:t>Peradeniya</w:t>
      </w:r>
      <w:proofErr w:type="spellEnd"/>
      <w:r w:rsidRPr="005D53EE">
        <w:rPr>
          <w:b/>
          <w:i/>
        </w:rPr>
        <w:t>’</w:t>
      </w:r>
      <w:r w:rsidRPr="005D53EE">
        <w:rPr>
          <w:i/>
        </w:rPr>
        <w:t>. These referee reports should be posted from the official mail address of the relevant referee</w:t>
      </w:r>
      <w:r>
        <w:t>.</w:t>
      </w:r>
    </w:p>
    <w:p w:rsidR="00CC79DA" w:rsidRPr="005D53EE" w:rsidRDefault="005D53EE" w:rsidP="005D53EE">
      <w:pPr>
        <w:pStyle w:val="BodyText"/>
        <w:spacing w:before="91" w:line="360" w:lineRule="auto"/>
        <w:ind w:right="-20"/>
        <w:jc w:val="both"/>
      </w:pPr>
      <w:r>
        <w:t>Please write ‘</w:t>
      </w:r>
      <w:r w:rsidRPr="005D53EE">
        <w:rPr>
          <w:b/>
        </w:rPr>
        <w:t>Referee Reports - MSc(N)</w:t>
      </w:r>
      <w:r>
        <w:t>’ on the top left-hand corner of the envelope</w:t>
      </w:r>
    </w:p>
    <w:sectPr w:rsidR="00CC79DA" w:rsidRPr="005D53EE" w:rsidSect="009D7649">
      <w:footerReference w:type="default" r:id="rId8"/>
      <w:pgSz w:w="11910" w:h="16840"/>
      <w:pgMar w:top="760" w:right="1110" w:bottom="1080" w:left="1100" w:header="0" w:footer="8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B08" w:rsidRDefault="00923B08">
      <w:r>
        <w:separator/>
      </w:r>
    </w:p>
  </w:endnote>
  <w:endnote w:type="continuationSeparator" w:id="0">
    <w:p w:rsidR="00923B08" w:rsidRDefault="0092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DA" w:rsidRDefault="005853E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2256" behindDoc="1" locked="0" layoutInCell="1" allowOverlap="1">
              <wp:simplePos x="0" y="0"/>
              <wp:positionH relativeFrom="page">
                <wp:posOffset>6424295</wp:posOffset>
              </wp:positionH>
              <wp:positionV relativeFrom="page">
                <wp:posOffset>9981565</wp:posOffset>
              </wp:positionV>
              <wp:extent cx="796290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2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9DA" w:rsidRDefault="00275109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01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of 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5.85pt;margin-top:785.95pt;width:62.7pt;height:14.25pt;z-index:-162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PYqw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" filled="f" stroked="f">
              <v:textbox inset="0,0,0,0">
                <w:txbxContent>
                  <w:p w:rsidR="00CC79DA" w:rsidRDefault="00275109">
                    <w:pPr>
                      <w:pStyle w:val="BodyText"/>
                      <w:spacing w:before="11"/>
                      <w:ind w:left="20"/>
                    </w:pPr>
                    <w:r>
                      <w:t>Page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01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 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9DA" w:rsidRDefault="005853E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72768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9981565</wp:posOffset>
              </wp:positionV>
              <wp:extent cx="79629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2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9DA" w:rsidRDefault="00275109">
                          <w:pPr>
                            <w:pStyle w:val="BodyText"/>
                            <w:spacing w:before="11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02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8pt;margin-top:785.95pt;width:62.7pt;height:14.25pt;z-index:-1624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BjrA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" filled="f" stroked="f">
              <v:textbox inset="0,0,0,0">
                <w:txbxContent>
                  <w:p w:rsidR="00CC79DA" w:rsidRDefault="00275109">
                    <w:pPr>
                      <w:pStyle w:val="BodyText"/>
                      <w:spacing w:before="11"/>
                      <w:ind w:left="20"/>
                    </w:pPr>
                    <w:r>
                      <w:t>Page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02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B08" w:rsidRDefault="00923B08">
      <w:r>
        <w:separator/>
      </w:r>
    </w:p>
  </w:footnote>
  <w:footnote w:type="continuationSeparator" w:id="0">
    <w:p w:rsidR="00923B08" w:rsidRDefault="00923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A47"/>
    <w:multiLevelType w:val="hybridMultilevel"/>
    <w:tmpl w:val="281876AA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38139CD"/>
    <w:multiLevelType w:val="multilevel"/>
    <w:tmpl w:val="712036F2"/>
    <w:lvl w:ilvl="0">
      <w:start w:val="10"/>
      <w:numFmt w:val="decimal"/>
      <w:lvlText w:val="%1."/>
      <w:lvlJc w:val="left"/>
      <w:pPr>
        <w:ind w:left="65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80" w:hanging="5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157" w:hanging="52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134" w:hanging="52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12" w:hanging="5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9" w:hanging="5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6" w:hanging="5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44" w:hanging="5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21" w:hanging="524"/>
      </w:pPr>
      <w:rPr>
        <w:rFonts w:hint="default"/>
        <w:lang w:val="en-US" w:eastAsia="en-US" w:bidi="ar-SA"/>
      </w:rPr>
    </w:lvl>
  </w:abstractNum>
  <w:abstractNum w:abstractNumId="2" w15:restartNumberingAfterBreak="0">
    <w:nsid w:val="388046A6"/>
    <w:multiLevelType w:val="hybridMultilevel"/>
    <w:tmpl w:val="449A32F4"/>
    <w:lvl w:ilvl="0" w:tplc="0CD6BA2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1246F"/>
    <w:multiLevelType w:val="hybridMultilevel"/>
    <w:tmpl w:val="BF8CE1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91366"/>
    <w:multiLevelType w:val="hybridMultilevel"/>
    <w:tmpl w:val="A98E508C"/>
    <w:lvl w:ilvl="0" w:tplc="6D3AE394">
      <w:start w:val="5"/>
      <w:numFmt w:val="decimal"/>
      <w:lvlText w:val="%1."/>
      <w:lvlJc w:val="left"/>
      <w:pPr>
        <w:ind w:left="62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58760ADA">
      <w:numFmt w:val="bullet"/>
      <w:lvlText w:val="•"/>
      <w:lvlJc w:val="left"/>
      <w:pPr>
        <w:ind w:left="1554" w:hanging="361"/>
      </w:pPr>
      <w:rPr>
        <w:rFonts w:hint="default"/>
        <w:lang w:val="en-US" w:eastAsia="en-US" w:bidi="ar-SA"/>
      </w:rPr>
    </w:lvl>
    <w:lvl w:ilvl="2" w:tplc="CE7E4628">
      <w:numFmt w:val="bullet"/>
      <w:lvlText w:val="•"/>
      <w:lvlJc w:val="left"/>
      <w:pPr>
        <w:ind w:left="2489" w:hanging="361"/>
      </w:pPr>
      <w:rPr>
        <w:rFonts w:hint="default"/>
        <w:lang w:val="en-US" w:eastAsia="en-US" w:bidi="ar-SA"/>
      </w:rPr>
    </w:lvl>
    <w:lvl w:ilvl="3" w:tplc="CC964CDC">
      <w:numFmt w:val="bullet"/>
      <w:lvlText w:val="•"/>
      <w:lvlJc w:val="left"/>
      <w:pPr>
        <w:ind w:left="3424" w:hanging="361"/>
      </w:pPr>
      <w:rPr>
        <w:rFonts w:hint="default"/>
        <w:lang w:val="en-US" w:eastAsia="en-US" w:bidi="ar-SA"/>
      </w:rPr>
    </w:lvl>
    <w:lvl w:ilvl="4" w:tplc="F0F4845A">
      <w:numFmt w:val="bullet"/>
      <w:lvlText w:val="•"/>
      <w:lvlJc w:val="left"/>
      <w:pPr>
        <w:ind w:left="4359" w:hanging="361"/>
      </w:pPr>
      <w:rPr>
        <w:rFonts w:hint="default"/>
        <w:lang w:val="en-US" w:eastAsia="en-US" w:bidi="ar-SA"/>
      </w:rPr>
    </w:lvl>
    <w:lvl w:ilvl="5" w:tplc="ED2EC4B2">
      <w:numFmt w:val="bullet"/>
      <w:lvlText w:val="•"/>
      <w:lvlJc w:val="left"/>
      <w:pPr>
        <w:ind w:left="5294" w:hanging="361"/>
      </w:pPr>
      <w:rPr>
        <w:rFonts w:hint="default"/>
        <w:lang w:val="en-US" w:eastAsia="en-US" w:bidi="ar-SA"/>
      </w:rPr>
    </w:lvl>
    <w:lvl w:ilvl="6" w:tplc="926A526A">
      <w:numFmt w:val="bullet"/>
      <w:lvlText w:val="•"/>
      <w:lvlJc w:val="left"/>
      <w:pPr>
        <w:ind w:left="6228" w:hanging="361"/>
      </w:pPr>
      <w:rPr>
        <w:rFonts w:hint="default"/>
        <w:lang w:val="en-US" w:eastAsia="en-US" w:bidi="ar-SA"/>
      </w:rPr>
    </w:lvl>
    <w:lvl w:ilvl="7" w:tplc="190C22CE">
      <w:numFmt w:val="bullet"/>
      <w:lvlText w:val="•"/>
      <w:lvlJc w:val="left"/>
      <w:pPr>
        <w:ind w:left="7163" w:hanging="361"/>
      </w:pPr>
      <w:rPr>
        <w:rFonts w:hint="default"/>
        <w:lang w:val="en-US" w:eastAsia="en-US" w:bidi="ar-SA"/>
      </w:rPr>
    </w:lvl>
    <w:lvl w:ilvl="8" w:tplc="B1DA6E88">
      <w:numFmt w:val="bullet"/>
      <w:lvlText w:val="•"/>
      <w:lvlJc w:val="left"/>
      <w:pPr>
        <w:ind w:left="8098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680D7827"/>
    <w:multiLevelType w:val="hybridMultilevel"/>
    <w:tmpl w:val="A50E86C0"/>
    <w:lvl w:ilvl="0" w:tplc="D862A0EE">
      <w:start w:val="11"/>
      <w:numFmt w:val="decimal"/>
      <w:lvlText w:val="%1."/>
      <w:lvlJc w:val="left"/>
      <w:pPr>
        <w:ind w:left="657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5C6CFFE6">
      <w:start w:val="1"/>
      <w:numFmt w:val="lowerLetter"/>
      <w:lvlText w:val="%2."/>
      <w:lvlJc w:val="left"/>
      <w:pPr>
        <w:ind w:left="119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en-US" w:eastAsia="en-US" w:bidi="ar-SA"/>
      </w:rPr>
    </w:lvl>
    <w:lvl w:ilvl="2" w:tplc="A2286C66">
      <w:numFmt w:val="bullet"/>
      <w:lvlText w:val="•"/>
      <w:lvlJc w:val="left"/>
      <w:pPr>
        <w:ind w:left="2175" w:hanging="360"/>
      </w:pPr>
      <w:rPr>
        <w:rFonts w:hint="default"/>
        <w:lang w:val="en-US" w:eastAsia="en-US" w:bidi="ar-SA"/>
      </w:rPr>
    </w:lvl>
    <w:lvl w:ilvl="3" w:tplc="28245DE4">
      <w:numFmt w:val="bullet"/>
      <w:lvlText w:val="•"/>
      <w:lvlJc w:val="left"/>
      <w:pPr>
        <w:ind w:left="3150" w:hanging="360"/>
      </w:pPr>
      <w:rPr>
        <w:rFonts w:hint="default"/>
        <w:lang w:val="en-US" w:eastAsia="en-US" w:bidi="ar-SA"/>
      </w:rPr>
    </w:lvl>
    <w:lvl w:ilvl="4" w:tplc="8C4E25C8">
      <w:numFmt w:val="bullet"/>
      <w:lvlText w:val="•"/>
      <w:lvlJc w:val="left"/>
      <w:pPr>
        <w:ind w:left="4125" w:hanging="360"/>
      </w:pPr>
      <w:rPr>
        <w:rFonts w:hint="default"/>
        <w:lang w:val="en-US" w:eastAsia="en-US" w:bidi="ar-SA"/>
      </w:rPr>
    </w:lvl>
    <w:lvl w:ilvl="5" w:tplc="EE00268E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A3265064">
      <w:numFmt w:val="bullet"/>
      <w:lvlText w:val="•"/>
      <w:lvlJc w:val="left"/>
      <w:pPr>
        <w:ind w:left="6075" w:hanging="360"/>
      </w:pPr>
      <w:rPr>
        <w:rFonts w:hint="default"/>
        <w:lang w:val="en-US" w:eastAsia="en-US" w:bidi="ar-SA"/>
      </w:rPr>
    </w:lvl>
    <w:lvl w:ilvl="7" w:tplc="7A96640A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2D848492">
      <w:numFmt w:val="bullet"/>
      <w:lvlText w:val="•"/>
      <w:lvlJc w:val="left"/>
      <w:pPr>
        <w:ind w:left="8025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MTcwsTAzMjA2MjBQ0lEKTi0uzszPAykwrgUAG2WvCCwAAAA="/>
  </w:docVars>
  <w:rsids>
    <w:rsidRoot w:val="00CC79DA"/>
    <w:rsid w:val="000E339C"/>
    <w:rsid w:val="0012595B"/>
    <w:rsid w:val="001343C4"/>
    <w:rsid w:val="002011D7"/>
    <w:rsid w:val="002153C5"/>
    <w:rsid w:val="00275109"/>
    <w:rsid w:val="00356EF5"/>
    <w:rsid w:val="00390E0A"/>
    <w:rsid w:val="003C10CC"/>
    <w:rsid w:val="00400D04"/>
    <w:rsid w:val="00435784"/>
    <w:rsid w:val="0056097D"/>
    <w:rsid w:val="005853E3"/>
    <w:rsid w:val="00595F02"/>
    <w:rsid w:val="005C1116"/>
    <w:rsid w:val="005D53EE"/>
    <w:rsid w:val="005D5DDD"/>
    <w:rsid w:val="005E626D"/>
    <w:rsid w:val="006750BC"/>
    <w:rsid w:val="00687DBC"/>
    <w:rsid w:val="006F630B"/>
    <w:rsid w:val="00867645"/>
    <w:rsid w:val="00923B08"/>
    <w:rsid w:val="00951603"/>
    <w:rsid w:val="009A4507"/>
    <w:rsid w:val="009D7649"/>
    <w:rsid w:val="00AB56E1"/>
    <w:rsid w:val="00B66C6C"/>
    <w:rsid w:val="00BE3AA1"/>
    <w:rsid w:val="00CC26BD"/>
    <w:rsid w:val="00CC79DA"/>
    <w:rsid w:val="00E01F54"/>
    <w:rsid w:val="00E52971"/>
    <w:rsid w:val="00F841FD"/>
    <w:rsid w:val="00F9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600A68-2301-4449-85F0-589709DB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954" w:right="170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F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2022-01-19T10:40:00Z</dcterms:created>
  <dcterms:modified xsi:type="dcterms:W3CDTF">2022-01-24T03:36:00Z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2021-07-28T00:00:00Z</vt:filetime>
  </property>
</Properties>
</file>